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A2" w:rsidRDefault="00167DA2" w:rsidP="00167DA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-868680</wp:posOffset>
            </wp:positionV>
            <wp:extent cx="2190750" cy="1781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DA2" w:rsidRDefault="00167DA2" w:rsidP="00167DA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67DA2" w:rsidRPr="00B36B4E" w:rsidRDefault="00167DA2" w:rsidP="00167DA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B36B4E">
        <w:rPr>
          <w:rFonts w:ascii="Sylfaen" w:hAnsi="Sylfaen"/>
          <w:b/>
          <w:sz w:val="28"/>
          <w:szCs w:val="28"/>
          <w:lang w:val="ka-GE"/>
        </w:rPr>
        <w:t>გ ა ნ ა ც ხ ა დ ი</w:t>
      </w:r>
    </w:p>
    <w:p w:rsidR="00167DA2" w:rsidRDefault="00167DA2" w:rsidP="00167DA2">
      <w:pPr>
        <w:jc w:val="both"/>
        <w:rPr>
          <w:rFonts w:ascii="Sylfaen" w:hAnsi="Sylfaen"/>
          <w:lang w:val="en-US"/>
        </w:rPr>
      </w:pPr>
    </w:p>
    <w:p w:rsidR="00167DA2" w:rsidRPr="00324177" w:rsidRDefault="00167DA2" w:rsidP="00167DA2">
      <w:pPr>
        <w:ind w:left="360"/>
        <w:jc w:val="both"/>
        <w:rPr>
          <w:rFonts w:ascii="Sylfaen" w:hAnsi="Sylfaen"/>
          <w:lang w:val="en-US"/>
        </w:rPr>
      </w:pPr>
    </w:p>
    <w:p w:rsidR="00167DA2" w:rsidRPr="007F702E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განმცხადებლის ვინაობა (საკონტაქტო ნომერი, ელ-ფოსტა, მისამართი, პირადი ნომერი)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67DA2" w:rsidRPr="004A205E" w:rsidRDefault="00167DA2" w:rsidP="00167DA2">
      <w:pPr>
        <w:ind w:left="360"/>
        <w:jc w:val="both"/>
        <w:rPr>
          <w:rFonts w:ascii="Sylfaen" w:hAnsi="Sylfaen"/>
          <w:lang w:val="ka-GE"/>
        </w:rPr>
      </w:pPr>
    </w:p>
    <w:p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ღონისძიების დასახელება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67DA2" w:rsidRPr="004A205E" w:rsidRDefault="00167DA2" w:rsidP="00167DA2">
      <w:pPr>
        <w:jc w:val="both"/>
        <w:rPr>
          <w:rFonts w:ascii="Sylfaen" w:hAnsi="Sylfaen"/>
          <w:lang w:val="ka-GE"/>
        </w:rPr>
      </w:pPr>
    </w:p>
    <w:p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ღონისძიების ადგილი (ქვეყანა, ქალაქი)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67DA2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ღონისძიებაზე დასწრების პერიოდი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Pr="00C24FE0" w:rsidRDefault="00167DA2" w:rsidP="006D095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</w:tbl>
    <w:p w:rsidR="00167DA2" w:rsidRDefault="00167DA2" w:rsidP="00167DA2">
      <w:pPr>
        <w:jc w:val="both"/>
        <w:rPr>
          <w:rFonts w:ascii="Sylfaen" w:hAnsi="Sylfaen"/>
          <w:lang w:val="ka-GE"/>
        </w:rPr>
      </w:pPr>
    </w:p>
    <w:p w:rsidR="00167DA2" w:rsidRPr="006D095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ღონისძიებაზე წარსადგენი ფილმის ან პროექტის დასახელება (ასეთის არსებობის შემთხვევაში)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67DA2" w:rsidRDefault="00167DA2" w:rsidP="00167DA2">
      <w:pPr>
        <w:jc w:val="both"/>
        <w:rPr>
          <w:rFonts w:ascii="Sylfaen" w:hAnsi="Sylfaen"/>
          <w:lang w:val="ka-GE"/>
        </w:rPr>
      </w:pPr>
    </w:p>
    <w:p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ღონისძიებაზე დასწრების მიზანი (მოკლე აღწერილობა, 150 სიტყვა)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:rsidR="00167DA2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:rsidR="00167DA2" w:rsidRPr="006D0957" w:rsidRDefault="00167DA2" w:rsidP="006D0957">
            <w:pPr>
              <w:jc w:val="both"/>
              <w:rPr>
                <w:rFonts w:ascii="Sylfaen" w:hAnsi="Sylfaen"/>
                <w:lang w:val="en-US"/>
              </w:rPr>
            </w:pPr>
          </w:p>
          <w:p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67DA2" w:rsidRPr="00A83F0B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კინოცენტრიდან მოთხოვნილი სავარაუდო თანხა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167DA2" w:rsidRPr="00CF6951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განცხადების შემოტანის თარიღი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:rsidTr="006D0957">
        <w:tc>
          <w:tcPr>
            <w:tcW w:w="9963" w:type="dxa"/>
          </w:tcPr>
          <w:p w:rsidR="00167DA2" w:rsidRPr="00324177" w:rsidRDefault="00167DA2" w:rsidP="006D095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</w:tbl>
    <w:p w:rsidR="00167DA2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:rsidR="00167DA2" w:rsidRDefault="00167DA2" w:rsidP="00167DA2">
      <w:pPr>
        <w:rPr>
          <w:rFonts w:ascii="Sylfaen" w:hAnsi="Sylfaen"/>
          <w:color w:val="FF0000"/>
          <w:lang w:val="ka-GE"/>
        </w:rPr>
      </w:pPr>
    </w:p>
    <w:p w:rsidR="00167DA2" w:rsidRDefault="00167DA2" w:rsidP="00167DA2">
      <w:pPr>
        <w:rPr>
          <w:rFonts w:ascii="Sylfaen" w:hAnsi="Sylfaen"/>
          <w:color w:val="FF0000"/>
          <w:lang w:val="ka-GE"/>
        </w:rPr>
      </w:pPr>
      <w:bookmarkStart w:id="0" w:name="_GoBack"/>
      <w:bookmarkEnd w:id="0"/>
    </w:p>
    <w:p w:rsidR="00167DA2" w:rsidRDefault="00167DA2" w:rsidP="00167DA2">
      <w:pPr>
        <w:rPr>
          <w:rFonts w:ascii="Sylfaen" w:hAnsi="Sylfaen"/>
          <w:lang w:val="ka-GE"/>
        </w:rPr>
      </w:pPr>
    </w:p>
    <w:p w:rsidR="00167DA2" w:rsidRDefault="00167DA2" w:rsidP="00167DA2">
      <w:p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!!! ეროვნულ კინოცენტრში განაცხადის შემოტანამდე, </w:t>
      </w:r>
      <w:r w:rsidRPr="00B36B4E">
        <w:rPr>
          <w:rFonts w:ascii="Sylfaen" w:hAnsi="Sylfaen"/>
          <w:color w:val="FF0000"/>
          <w:lang w:val="ka-GE"/>
        </w:rPr>
        <w:t xml:space="preserve">გთხოვთ, გაეცნოთ </w:t>
      </w:r>
      <w:r>
        <w:rPr>
          <w:rFonts w:ascii="Sylfaen" w:hAnsi="Sylfaen"/>
          <w:color w:val="FF0000"/>
          <w:lang w:val="ka-GE"/>
        </w:rPr>
        <w:t xml:space="preserve">სამგზავრო გრანტის წესებსა და </w:t>
      </w:r>
      <w:r w:rsidRPr="00B36B4E">
        <w:rPr>
          <w:rFonts w:ascii="Sylfaen" w:hAnsi="Sylfaen"/>
          <w:color w:val="FF0000"/>
          <w:lang w:val="ka-GE"/>
        </w:rPr>
        <w:t>პირობებს</w:t>
      </w:r>
      <w:r>
        <w:rPr>
          <w:rFonts w:ascii="Sylfaen" w:hAnsi="Sylfaen"/>
          <w:color w:val="FF0000"/>
          <w:lang w:val="ka-GE"/>
        </w:rPr>
        <w:t>:</w:t>
      </w:r>
    </w:p>
    <w:p w:rsidR="00167DA2" w:rsidRDefault="00167DA2" w:rsidP="00167DA2">
      <w:pPr>
        <w:rPr>
          <w:rFonts w:ascii="Sylfaen" w:hAnsi="Sylfaen"/>
          <w:color w:val="FF0000"/>
          <w:lang w:val="ka-GE"/>
        </w:rPr>
      </w:pPr>
    </w:p>
    <w:p w:rsidR="00167DA2" w:rsidRPr="00167DA2" w:rsidRDefault="00167DA2" w:rsidP="00167DA2">
      <w:pPr>
        <w:rPr>
          <w:rFonts w:ascii="Sylfaen" w:hAnsi="Sylfaen"/>
          <w:color w:val="FF0000"/>
          <w:sz w:val="22"/>
          <w:szCs w:val="22"/>
          <w:lang w:val="ka-GE"/>
        </w:rPr>
      </w:pPr>
      <w:r w:rsidRPr="00167DA2">
        <w:rPr>
          <w:rFonts w:ascii="Sylfaen" w:hAnsi="Sylfaen"/>
          <w:sz w:val="22"/>
          <w:szCs w:val="22"/>
          <w:lang w:val="ka-GE"/>
        </w:rPr>
        <w:t>ა) განაცხადის წარდგენა:</w:t>
      </w:r>
    </w:p>
    <w:p w:rsidR="00167DA2" w:rsidRPr="00167DA2" w:rsidRDefault="00167DA2" w:rsidP="00167DA2">
      <w:pPr>
        <w:rPr>
          <w:rFonts w:ascii="Sylfaen" w:hAnsi="Sylfaen"/>
          <w:color w:val="FF0000"/>
          <w:sz w:val="22"/>
          <w:szCs w:val="22"/>
          <w:lang w:val="ka-GE"/>
        </w:rPr>
      </w:pPr>
    </w:p>
    <w:p w:rsidR="00167DA2" w:rsidRPr="00167DA2" w:rsidRDefault="00167DA2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 w:rsidRPr="00167DA2">
        <w:rPr>
          <w:rFonts w:ascii="Sylfaen" w:hAnsi="Sylfaen"/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სრულად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შევსებული და ხელმოწერილი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განაცხადის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ფორმა</w:t>
      </w:r>
      <w:r w:rsidRPr="00167DA2">
        <w:rPr>
          <w:rFonts w:ascii="Sylfaen" w:hAnsi="Sylfaen"/>
          <w:sz w:val="22"/>
          <w:szCs w:val="22"/>
          <w:lang w:val="ka-GE"/>
        </w:rPr>
        <w:t xml:space="preserve">, (აპლიკანტმა განაცხადის ფორმა უნდა შეავსოს ღონისძიების დაწყებიდან მინიმუმ 2 კვირით ადრე); </w:t>
      </w:r>
      <w:r w:rsidRPr="00167DA2">
        <w:rPr>
          <w:sz w:val="22"/>
          <w:szCs w:val="22"/>
          <w:lang w:val="ka-GE"/>
        </w:rPr>
        <w:t xml:space="preserve"> </w:t>
      </w:r>
    </w:p>
    <w:p w:rsidR="00167DA2" w:rsidRPr="00167DA2" w:rsidRDefault="00167DA2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 w:rsidRPr="00167DA2">
        <w:rPr>
          <w:rFonts w:ascii="Sylfaen" w:hAnsi="Sylfaen" w:cs="Sylfaen"/>
          <w:sz w:val="22"/>
          <w:szCs w:val="22"/>
          <w:lang w:val="ka-GE"/>
        </w:rPr>
        <w:t>პირადობის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მოწმობის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ასლი</w:t>
      </w:r>
      <w:r w:rsidRPr="00167DA2">
        <w:rPr>
          <w:sz w:val="22"/>
          <w:szCs w:val="22"/>
          <w:lang w:val="ka-GE"/>
        </w:rPr>
        <w:t xml:space="preserve">, </w:t>
      </w:r>
      <w:r w:rsidRPr="00167DA2">
        <w:rPr>
          <w:rFonts w:ascii="Sylfaen" w:hAnsi="Sylfaen" w:cs="Sylfaen"/>
          <w:sz w:val="22"/>
          <w:szCs w:val="22"/>
          <w:lang w:val="ka-GE"/>
        </w:rPr>
        <w:t>ან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პასპორტის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ასლი</w:t>
      </w:r>
      <w:r w:rsidRPr="00167DA2">
        <w:rPr>
          <w:sz w:val="22"/>
          <w:szCs w:val="22"/>
          <w:lang w:val="ka-GE"/>
        </w:rPr>
        <w:t>;</w:t>
      </w:r>
    </w:p>
    <w:p w:rsidR="00167DA2" w:rsidRPr="00167DA2" w:rsidRDefault="00167DA2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 w:rsidRPr="00167DA2">
        <w:rPr>
          <w:rFonts w:ascii="Sylfaen" w:hAnsi="Sylfaen" w:cs="Sylfaen"/>
          <w:sz w:val="22"/>
          <w:szCs w:val="22"/>
          <w:lang w:val="ka-GE"/>
        </w:rPr>
        <w:t>ოფიციალური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მოწვევა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ღონისძიების ჩამტარებელი ორგანიზაციისგან</w:t>
      </w:r>
      <w:r w:rsidRPr="00167DA2">
        <w:rPr>
          <w:sz w:val="22"/>
          <w:szCs w:val="22"/>
          <w:lang w:val="ka-GE"/>
        </w:rPr>
        <w:t>;</w:t>
      </w:r>
    </w:p>
    <w:p w:rsidR="00167DA2" w:rsidRPr="00167DA2" w:rsidRDefault="00167DA2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 w:rsidRPr="00167DA2">
        <w:rPr>
          <w:rFonts w:ascii="Sylfaen" w:hAnsi="Sylfaen" w:cs="Sylfaen"/>
          <w:sz w:val="22"/>
          <w:szCs w:val="22"/>
          <w:lang w:val="ka-GE"/>
        </w:rPr>
        <w:t>ბილეთის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ჯავშანი</w:t>
      </w:r>
      <w:r w:rsidRPr="00167DA2">
        <w:rPr>
          <w:sz w:val="22"/>
          <w:szCs w:val="22"/>
          <w:lang w:val="ka-GE"/>
        </w:rPr>
        <w:t>;</w:t>
      </w:r>
    </w:p>
    <w:p w:rsidR="00167DA2" w:rsidRPr="00167DA2" w:rsidRDefault="00167DA2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 w:rsidRPr="00167DA2">
        <w:rPr>
          <w:rFonts w:ascii="Sylfaen" w:hAnsi="Sylfaen" w:cs="Sylfaen"/>
          <w:sz w:val="22"/>
          <w:szCs w:val="22"/>
          <w:lang w:val="ka-GE"/>
        </w:rPr>
        <w:t>განმცხადებლის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პირადი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საბანკო</w:t>
      </w:r>
      <w:r w:rsidRPr="00167DA2">
        <w:rPr>
          <w:sz w:val="22"/>
          <w:szCs w:val="22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lang w:val="ka-GE"/>
        </w:rPr>
        <w:t>რეკვიზიტები</w:t>
      </w:r>
    </w:p>
    <w:p w:rsidR="00167DA2" w:rsidRDefault="00167DA2" w:rsidP="00167DA2">
      <w:pPr>
        <w:ind w:left="360"/>
        <w:rPr>
          <w:rFonts w:ascii="Sylfaen" w:hAnsi="Sylfaen"/>
          <w:sz w:val="20"/>
          <w:szCs w:val="20"/>
          <w:lang w:val="ka-GE"/>
        </w:rPr>
      </w:pPr>
    </w:p>
    <w:p w:rsidR="00167DA2" w:rsidRPr="006D0957" w:rsidRDefault="00167DA2" w:rsidP="00167DA2">
      <w:pPr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*</w:t>
      </w:r>
      <w:r w:rsidRPr="00DF6ABE">
        <w:rPr>
          <w:rFonts w:ascii="Sylfaen" w:hAnsi="Sylfaen" w:cs="Sylfaen"/>
          <w:sz w:val="20"/>
          <w:szCs w:val="20"/>
          <w:lang w:val="ka-GE"/>
        </w:rPr>
        <w:t>ხელმოწერილი განაცხადის ფორმა რეგისტრაციისათვის გადმ</w:t>
      </w:r>
      <w:r>
        <w:rPr>
          <w:rFonts w:ascii="Sylfaen" w:hAnsi="Sylfaen" w:cs="Sylfaen"/>
          <w:sz w:val="20"/>
          <w:szCs w:val="20"/>
          <w:lang w:val="ka-GE"/>
        </w:rPr>
        <w:t>ო</w:t>
      </w:r>
      <w:r w:rsidRPr="00DF6ABE">
        <w:rPr>
          <w:rFonts w:ascii="Sylfaen" w:hAnsi="Sylfaen" w:cs="Sylfaen"/>
          <w:sz w:val="20"/>
          <w:szCs w:val="20"/>
          <w:lang w:val="ka-GE"/>
        </w:rPr>
        <w:t xml:space="preserve">გზავნილი უნდა იქნას შემდეგ </w:t>
      </w:r>
      <w:r>
        <w:rPr>
          <w:rFonts w:ascii="Sylfaen" w:hAnsi="Sylfaen" w:cs="Sylfaen"/>
          <w:sz w:val="20"/>
          <w:szCs w:val="20"/>
          <w:lang w:val="ka-GE"/>
        </w:rPr>
        <w:t xml:space="preserve">ელექტრონულ </w:t>
      </w:r>
      <w:r w:rsidRPr="00DF6ABE">
        <w:rPr>
          <w:rFonts w:ascii="Sylfaen" w:hAnsi="Sylfaen" w:cs="Sylfaen"/>
          <w:sz w:val="20"/>
          <w:szCs w:val="20"/>
          <w:lang w:val="ka-GE"/>
        </w:rPr>
        <w:t xml:space="preserve">მისამართზე: </w:t>
      </w:r>
      <w:hyperlink r:id="rId6" w:history="1">
        <w:r w:rsidRPr="00542801">
          <w:rPr>
            <w:rStyle w:val="Hyperlink"/>
            <w:rFonts w:ascii="Sylfaen" w:hAnsi="Sylfaen" w:cs="Sylfaen"/>
            <w:sz w:val="20"/>
            <w:szCs w:val="20"/>
            <w:lang w:val="ka-GE"/>
          </w:rPr>
          <w:t>m.mariamidze@gnfc.ge</w:t>
        </w:r>
      </w:hyperlink>
      <w:r w:rsidRPr="006D0957">
        <w:rPr>
          <w:sz w:val="20"/>
          <w:szCs w:val="20"/>
          <w:lang w:val="ka-GE"/>
        </w:rPr>
        <w:t xml:space="preserve"> </w:t>
      </w:r>
      <w:r w:rsidRPr="006D0957">
        <w:rPr>
          <w:rFonts w:ascii="Sylfaen" w:hAnsi="Sylfaen"/>
          <w:sz w:val="20"/>
          <w:szCs w:val="20"/>
          <w:lang w:val="ka-GE"/>
        </w:rPr>
        <w:t>(</w:t>
      </w:r>
      <w:r w:rsidRPr="006D0957">
        <w:rPr>
          <w:rFonts w:ascii="Sylfaen" w:hAnsi="Sylfaen" w:cs="Sylfaen"/>
          <w:sz w:val="20"/>
          <w:szCs w:val="20"/>
          <w:lang w:val="ka-GE"/>
        </w:rPr>
        <w:t>მარიამ მარიამიძე).</w:t>
      </w:r>
    </w:p>
    <w:p w:rsidR="00167DA2" w:rsidRPr="00772A6E" w:rsidRDefault="00167DA2" w:rsidP="00167DA2">
      <w:pPr>
        <w:rPr>
          <w:rFonts w:ascii="Sylfaen" w:hAnsi="Sylfaen" w:cs="Sylfaen"/>
          <w:color w:val="222222"/>
          <w:shd w:val="clear" w:color="auto" w:fill="FFFFFF"/>
          <w:lang w:val="ka-GE"/>
        </w:rPr>
      </w:pPr>
    </w:p>
    <w:p w:rsidR="00167DA2" w:rsidRPr="00167DA2" w:rsidRDefault="00167DA2" w:rsidP="00167DA2">
      <w:pPr>
        <w:rPr>
          <w:rFonts w:ascii="Arial" w:hAnsi="Arial" w:cs="Arial"/>
          <w:color w:val="222222"/>
          <w:sz w:val="22"/>
          <w:szCs w:val="22"/>
        </w:rPr>
      </w:pP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ბ)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სამგზავრ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ო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გრანტის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მიღების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, აუცილებელია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გაითვალისწინო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თ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წესები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პირობები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>:  </w:t>
      </w:r>
    </w:p>
    <w:p w:rsidR="00167DA2" w:rsidRDefault="00167DA2" w:rsidP="00167DA2">
      <w:pPr>
        <w:rPr>
          <w:rFonts w:ascii="Arial" w:hAnsi="Arial" w:cs="Arial"/>
          <w:color w:val="222222"/>
        </w:rPr>
      </w:pPr>
    </w:p>
    <w:p w:rsidR="00167DA2" w:rsidRPr="00167DA2" w:rsidRDefault="00167DA2" w:rsidP="00167DA2">
      <w:pPr>
        <w:numPr>
          <w:ilvl w:val="0"/>
          <w:numId w:val="3"/>
        </w:num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ავიაბილეთის შეძენა უნდა მოხდეს ეროვნულ კინოცენტრთან დადებული ხელშეკრულების ხელმოწერის შემდეგ; </w:t>
      </w:r>
    </w:p>
    <w:p w:rsidR="00167DA2" w:rsidRPr="00167DA2" w:rsidRDefault="00167DA2" w:rsidP="00167DA2">
      <w:pPr>
        <w:numPr>
          <w:ilvl w:val="0"/>
          <w:numId w:val="3"/>
        </w:num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ავიაბილეთის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შეძენა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მოხდეს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თქვენი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პირადი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საბანკო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ანგარიშიდან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>, (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ბილეთის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ავიასააგენტოში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შეძებენის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შემთხვევაში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ხელზე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გადახდით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); </w:t>
      </w:r>
    </w:p>
    <w:p w:rsidR="00167DA2" w:rsidRPr="00167DA2" w:rsidRDefault="00167DA2" w:rsidP="00167DA2">
      <w:pPr>
        <w:numPr>
          <w:ilvl w:val="0"/>
          <w:numId w:val="3"/>
        </w:num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მგზავრობის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დროს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შეინახოთ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ყველა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ჩასხდომის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ბარათი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რომელზეც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დაფიქსირებული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იქნება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მგზავრობის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მარშურტი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თარიღი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167DA2" w:rsidRPr="0065350B" w:rsidRDefault="00167DA2" w:rsidP="00167DA2">
      <w:pPr>
        <w:numPr>
          <w:ilvl w:val="0"/>
          <w:numId w:val="3"/>
        </w:numPr>
        <w:rPr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ნებისმიერი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სახის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ცვლილება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,</w:t>
      </w:r>
      <w:r w:rsidRPr="00167DA2">
        <w:rPr>
          <w:rFonts w:ascii="Sylfaen" w:hAnsi="Sylfaen" w:cs="Arial"/>
          <w:sz w:val="22"/>
          <w:szCs w:val="22"/>
          <w:shd w:val="clear" w:color="auto" w:fill="FFFFFF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გამგზავრებამდე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,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წერილობით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აცნობოთ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ეროვნულ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კინოცენტრ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ი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ს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 ადმინისტრაციას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65350B">
        <w:rPr>
          <w:rFonts w:ascii="Arial" w:hAnsi="Arial" w:cs="Arial"/>
        </w:rPr>
        <w:br/>
      </w:r>
    </w:p>
    <w:p w:rsidR="00167DA2" w:rsidRPr="00167DA2" w:rsidRDefault="00167DA2" w:rsidP="00167DA2">
      <w:p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გ)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ღონისძიებიდან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დაბრუნების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ვალდებული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ხართ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კინოცე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ნ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ტრში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წარმოადგინოთ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Arial"/>
          <w:color w:val="222222"/>
          <w:sz w:val="22"/>
          <w:szCs w:val="22"/>
          <w:shd w:val="clear" w:color="auto" w:fill="FFFFFF"/>
          <w:lang w:val="ka-GE"/>
        </w:rPr>
        <w:t xml:space="preserve">სახის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დოკუმენტაცია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</w:p>
    <w:p w:rsidR="00167DA2" w:rsidRDefault="00167DA2" w:rsidP="00167DA2">
      <w:pPr>
        <w:shd w:val="clear" w:color="auto" w:fill="FFFFFF"/>
        <w:rPr>
          <w:rFonts w:ascii="Arial" w:hAnsi="Arial" w:cs="Arial"/>
          <w:color w:val="222222"/>
        </w:rPr>
      </w:pPr>
    </w:p>
    <w:p w:rsidR="00167DA2" w:rsidRPr="00167DA2" w:rsidRDefault="00167DA2" w:rsidP="00167DA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67DA2">
        <w:rPr>
          <w:rFonts w:ascii="Sylfaen" w:hAnsi="Sylfaen" w:cs="Sylfaen"/>
          <w:sz w:val="22"/>
          <w:szCs w:val="22"/>
        </w:rPr>
        <w:t>საბანკო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გადარიცხვის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ქვითარი</w:t>
      </w:r>
      <w:r w:rsidRPr="00167DA2">
        <w:rPr>
          <w:rFonts w:ascii="Arial" w:hAnsi="Arial" w:cs="Arial"/>
          <w:sz w:val="22"/>
          <w:szCs w:val="22"/>
        </w:rPr>
        <w:t xml:space="preserve">, </w:t>
      </w:r>
      <w:r w:rsidRPr="00167DA2">
        <w:rPr>
          <w:rFonts w:ascii="Sylfaen" w:hAnsi="Sylfaen" w:cs="Sylfaen"/>
          <w:sz w:val="22"/>
          <w:szCs w:val="22"/>
        </w:rPr>
        <w:t>განხორციელენბული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თქვენი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პირადი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საბანკო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ანგარიშიდან</w:t>
      </w:r>
      <w:r w:rsidRPr="00167DA2">
        <w:rPr>
          <w:rFonts w:ascii="Arial" w:hAnsi="Arial" w:cs="Arial"/>
          <w:sz w:val="22"/>
          <w:szCs w:val="22"/>
        </w:rPr>
        <w:t xml:space="preserve">. </w:t>
      </w:r>
      <w:r w:rsidRPr="00167DA2">
        <w:rPr>
          <w:rFonts w:ascii="Sylfaen" w:hAnsi="Sylfaen" w:cs="Sylfaen"/>
          <w:sz w:val="22"/>
          <w:szCs w:val="22"/>
        </w:rPr>
        <w:t>ხელზე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გადახდის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შემთხვევაში</w:t>
      </w:r>
      <w:r w:rsidRPr="00167DA2">
        <w:rPr>
          <w:rFonts w:ascii="Sylfaen" w:hAnsi="Sylfaen" w:cs="Arial"/>
          <w:sz w:val="22"/>
          <w:szCs w:val="22"/>
          <w:lang w:val="ka-GE"/>
        </w:rPr>
        <w:t xml:space="preserve"> - </w:t>
      </w:r>
      <w:r w:rsidRPr="00167DA2">
        <w:rPr>
          <w:rFonts w:ascii="Sylfaen" w:hAnsi="Sylfaen" w:cs="Sylfaen"/>
          <w:sz w:val="22"/>
          <w:szCs w:val="22"/>
        </w:rPr>
        <w:t>გადახდის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ქვითარი</w:t>
      </w:r>
      <w:r w:rsidRPr="00167DA2">
        <w:rPr>
          <w:rFonts w:ascii="Arial" w:hAnsi="Arial" w:cs="Arial"/>
          <w:sz w:val="22"/>
          <w:szCs w:val="22"/>
        </w:rPr>
        <w:t>;</w:t>
      </w:r>
    </w:p>
    <w:p w:rsidR="00167DA2" w:rsidRPr="00167DA2" w:rsidRDefault="00167DA2" w:rsidP="00167DA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67DA2">
        <w:rPr>
          <w:rFonts w:ascii="Sylfaen" w:hAnsi="Sylfaen" w:cs="Sylfaen"/>
          <w:sz w:val="22"/>
          <w:szCs w:val="22"/>
        </w:rPr>
        <w:t>ავიაბილეთის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ინვოისი</w:t>
      </w:r>
      <w:r w:rsidRPr="00167DA2">
        <w:rPr>
          <w:rFonts w:ascii="Arial" w:hAnsi="Arial" w:cs="Arial"/>
          <w:sz w:val="22"/>
          <w:szCs w:val="22"/>
        </w:rPr>
        <w:t>, (</w:t>
      </w:r>
      <w:r w:rsidRPr="00167DA2">
        <w:rPr>
          <w:rFonts w:ascii="Sylfaen" w:hAnsi="Sylfaen" w:cs="Sylfaen"/>
          <w:sz w:val="22"/>
          <w:szCs w:val="22"/>
        </w:rPr>
        <w:t>ხელმოწერილი</w:t>
      </w:r>
      <w:r w:rsidRPr="00167DA2">
        <w:rPr>
          <w:rFonts w:ascii="Arial" w:hAnsi="Arial" w:cs="Arial"/>
          <w:sz w:val="22"/>
          <w:szCs w:val="22"/>
        </w:rPr>
        <w:t xml:space="preserve">!) </w:t>
      </w:r>
      <w:r w:rsidRPr="00167DA2">
        <w:rPr>
          <w:rFonts w:ascii="Sylfaen" w:hAnsi="Sylfaen" w:cs="Sylfaen"/>
          <w:sz w:val="22"/>
          <w:szCs w:val="22"/>
        </w:rPr>
        <w:t>სადაც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მითითებული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იქნება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ავიაბილეთის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საფასური</w:t>
      </w:r>
      <w:r w:rsidRPr="00167DA2">
        <w:rPr>
          <w:rFonts w:ascii="Arial" w:hAnsi="Arial" w:cs="Arial"/>
          <w:sz w:val="22"/>
          <w:szCs w:val="22"/>
        </w:rPr>
        <w:t xml:space="preserve">. </w:t>
      </w:r>
      <w:r w:rsidRPr="00167DA2">
        <w:rPr>
          <w:rFonts w:ascii="Sylfaen" w:hAnsi="Sylfaen" w:cs="Sylfaen"/>
          <w:sz w:val="22"/>
          <w:szCs w:val="22"/>
        </w:rPr>
        <w:t>ონლაინ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გადახდის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შემთხვევაში</w:t>
      </w:r>
      <w:r w:rsidRPr="00167DA2">
        <w:rPr>
          <w:rFonts w:ascii="Sylfaen" w:hAnsi="Sylfaen" w:cs="Arial"/>
          <w:sz w:val="22"/>
          <w:szCs w:val="22"/>
          <w:lang w:val="ka-GE"/>
        </w:rPr>
        <w:t xml:space="preserve"> - </w:t>
      </w:r>
      <w:r w:rsidRPr="00167DA2">
        <w:rPr>
          <w:rFonts w:ascii="Sylfaen" w:hAnsi="Sylfaen" w:cs="Sylfaen"/>
          <w:sz w:val="22"/>
          <w:szCs w:val="22"/>
        </w:rPr>
        <w:t>ელექტრონული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ინვოისი</w:t>
      </w:r>
      <w:r w:rsidRPr="00167DA2">
        <w:rPr>
          <w:rFonts w:ascii="Arial" w:hAnsi="Arial" w:cs="Arial"/>
          <w:sz w:val="22"/>
          <w:szCs w:val="22"/>
        </w:rPr>
        <w:t xml:space="preserve">, </w:t>
      </w:r>
      <w:r w:rsidRPr="00167DA2">
        <w:rPr>
          <w:rFonts w:ascii="Sylfaen" w:hAnsi="Sylfaen" w:cs="Sylfaen"/>
          <w:sz w:val="22"/>
          <w:szCs w:val="22"/>
        </w:rPr>
        <w:t>ბილეთის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Arial"/>
          <w:sz w:val="22"/>
          <w:szCs w:val="22"/>
          <w:lang w:val="ka-GE"/>
        </w:rPr>
        <w:t>სა</w:t>
      </w:r>
      <w:r w:rsidRPr="00167DA2">
        <w:rPr>
          <w:rFonts w:ascii="Sylfaen" w:hAnsi="Sylfaen" w:cs="Sylfaen"/>
          <w:sz w:val="22"/>
          <w:szCs w:val="22"/>
        </w:rPr>
        <w:t>ფასურის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მითითებით</w:t>
      </w:r>
      <w:r w:rsidRPr="00167DA2">
        <w:rPr>
          <w:rFonts w:ascii="Arial" w:hAnsi="Arial" w:cs="Arial"/>
          <w:sz w:val="22"/>
          <w:szCs w:val="22"/>
        </w:rPr>
        <w:t>;</w:t>
      </w:r>
    </w:p>
    <w:p w:rsidR="00167DA2" w:rsidRPr="00167DA2" w:rsidRDefault="00167DA2" w:rsidP="00167DA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67DA2">
        <w:rPr>
          <w:rFonts w:ascii="Sylfaen" w:hAnsi="Sylfaen" w:cs="Sylfaen"/>
          <w:sz w:val="22"/>
          <w:szCs w:val="22"/>
        </w:rPr>
        <w:t>ეროვნული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კინოცენტრის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მიერ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დაფინანსებული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ყველა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ჩასხდომის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ბარათი</w:t>
      </w:r>
      <w:r w:rsidRPr="00167DA2">
        <w:rPr>
          <w:rFonts w:ascii="Arial" w:hAnsi="Arial" w:cs="Arial"/>
          <w:sz w:val="22"/>
          <w:szCs w:val="22"/>
        </w:rPr>
        <w:t xml:space="preserve">, </w:t>
      </w:r>
      <w:r w:rsidRPr="00167DA2">
        <w:rPr>
          <w:rFonts w:ascii="Sylfaen" w:hAnsi="Sylfaen" w:cs="Sylfaen"/>
          <w:sz w:val="22"/>
          <w:szCs w:val="22"/>
        </w:rPr>
        <w:t>რომელზეც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დაფიქსირებული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იქნება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მგზავრობის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მარშურტი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და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მგზავრობის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თარიღი</w:t>
      </w:r>
      <w:r w:rsidRPr="00167DA2">
        <w:rPr>
          <w:rFonts w:ascii="Arial" w:hAnsi="Arial" w:cs="Arial"/>
          <w:sz w:val="22"/>
          <w:szCs w:val="22"/>
        </w:rPr>
        <w:t>.</w:t>
      </w:r>
    </w:p>
    <w:p w:rsidR="00167DA2" w:rsidRPr="00167DA2" w:rsidRDefault="00167DA2" w:rsidP="00167DA2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ჩამოთვლილი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საბუთების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არქონის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შემთხვევაში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შეუძლებელი იქნება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მიღება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ჩაბარების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აქტი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ს გაფორმება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ვალდებული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იქნებით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დაუბრუნოთ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ეროვნულ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კინოცენტრ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მიღებული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თანხა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167DA2" w:rsidRDefault="00167DA2" w:rsidP="00167DA2">
      <w:pPr>
        <w:rPr>
          <w:rFonts w:ascii="Sylfaen" w:hAnsi="Sylfaen"/>
          <w:color w:val="FF0000"/>
          <w:lang w:val="ka-GE"/>
        </w:rPr>
      </w:pPr>
    </w:p>
    <w:p w:rsidR="00167DA2" w:rsidRPr="006D0957" w:rsidRDefault="00167DA2" w:rsidP="00167DA2">
      <w:pPr>
        <w:spacing w:line="360" w:lineRule="auto"/>
        <w:rPr>
          <w:rFonts w:ascii="Sylfaen" w:hAnsi="Sylfaen"/>
          <w:color w:val="FF0000"/>
          <w:sz w:val="22"/>
          <w:szCs w:val="22"/>
          <w:lang w:val="ka-GE"/>
        </w:rPr>
      </w:pPr>
      <w:r w:rsidRPr="006D0957">
        <w:rPr>
          <w:rFonts w:ascii="Sylfaen" w:hAnsi="Sylfaen"/>
          <w:color w:val="FF0000"/>
          <w:sz w:val="22"/>
          <w:szCs w:val="22"/>
          <w:lang w:val="ka-GE"/>
        </w:rPr>
        <w:t>*გთხოვთ, მოთხოვნილი დოკუმენტაცია ჩაგვაბაროთ ჩამოსვლიდან 5 დღის ვადაში.</w:t>
      </w:r>
    </w:p>
    <w:p w:rsidR="00167DA2" w:rsidRDefault="00167DA2" w:rsidP="00167DA2">
      <w:pPr>
        <w:spacing w:line="360" w:lineRule="auto"/>
        <w:rPr>
          <w:rFonts w:ascii="Sylfaen" w:hAnsi="Sylfaen"/>
          <w:lang w:val="ka-GE"/>
        </w:rPr>
      </w:pPr>
    </w:p>
    <w:p w:rsidR="00167DA2" w:rsidRPr="00167DA2" w:rsidRDefault="00167DA2" w:rsidP="00167DA2">
      <w:pPr>
        <w:rPr>
          <w:sz w:val="22"/>
          <w:szCs w:val="22"/>
        </w:rPr>
      </w:pPr>
      <w:r w:rsidRPr="00167DA2">
        <w:rPr>
          <w:rFonts w:ascii="Sylfaen" w:hAnsi="Sylfaen"/>
          <w:sz w:val="22"/>
          <w:szCs w:val="22"/>
          <w:lang w:val="ka-GE"/>
        </w:rPr>
        <w:t>თარიღი: ________                                                                      ხელმოწერა______________</w:t>
      </w:r>
    </w:p>
    <w:sectPr w:rsidR="00167DA2" w:rsidRPr="0016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7093"/>
    <w:multiLevelType w:val="hybridMultilevel"/>
    <w:tmpl w:val="219804FA"/>
    <w:lvl w:ilvl="0" w:tplc="4D80AA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42A07"/>
    <w:multiLevelType w:val="hybridMultilevel"/>
    <w:tmpl w:val="59100F10"/>
    <w:lvl w:ilvl="0" w:tplc="D564001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135A"/>
    <w:multiLevelType w:val="hybridMultilevel"/>
    <w:tmpl w:val="17EA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17D4C"/>
    <w:multiLevelType w:val="hybridMultilevel"/>
    <w:tmpl w:val="9A6236DE"/>
    <w:lvl w:ilvl="0" w:tplc="AEB623C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A2"/>
    <w:rsid w:val="001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137D"/>
  <w15:chartTrackingRefBased/>
  <w15:docId w15:val="{7DECA06B-8131-406E-987E-685A0D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D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ariamidze@gnfc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Lomjaria</dc:creator>
  <cp:keywords/>
  <dc:description/>
  <cp:lastModifiedBy>Levan Lomjaria</cp:lastModifiedBy>
  <cp:revision>1</cp:revision>
  <dcterms:created xsi:type="dcterms:W3CDTF">2020-01-13T11:23:00Z</dcterms:created>
  <dcterms:modified xsi:type="dcterms:W3CDTF">2020-01-13T11:26:00Z</dcterms:modified>
</cp:coreProperties>
</file>